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F30" w:rsidRPr="006A1EAB" w:rsidRDefault="00A26641" w:rsidP="00A63F30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AB2.3</w:t>
      </w:r>
      <w:r w:rsidR="00A63F30" w:rsidRPr="006A1EAB">
        <w:rPr>
          <w:rFonts w:ascii="Comic Sans MS" w:hAnsi="Comic Sans MS"/>
          <w:b/>
          <w:sz w:val="32"/>
          <w:szCs w:val="32"/>
        </w:rPr>
        <w:t xml:space="preserve"> </w:t>
      </w:r>
      <w:r w:rsidR="003F4FD1" w:rsidRPr="006A1EAB">
        <w:rPr>
          <w:rFonts w:ascii="Comic Sans MS" w:hAnsi="Comic Sans MS"/>
          <w:b/>
          <w:sz w:val="32"/>
          <w:szCs w:val="32"/>
        </w:rPr>
        <w:t>Bälle im Wasser</w:t>
      </w:r>
    </w:p>
    <w:p w:rsidR="00A63F30" w:rsidRPr="007677C0" w:rsidRDefault="00A26641" w:rsidP="00A63F30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D84C3" wp14:editId="2E4AF8F8">
                <wp:simplePos x="0" y="0"/>
                <wp:positionH relativeFrom="column">
                  <wp:posOffset>71755</wp:posOffset>
                </wp:positionH>
                <wp:positionV relativeFrom="paragraph">
                  <wp:posOffset>274320</wp:posOffset>
                </wp:positionV>
                <wp:extent cx="3810000" cy="3162300"/>
                <wp:effectExtent l="19050" t="19050" r="19050" b="19050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31623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A74C9" id="Rechteck: abgerundete Ecken 8" o:spid="_x0000_s1026" style="position:absolute;margin-left:5.65pt;margin-top:21.6pt;width:300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" filled="f" strokecolor="black [3200]" strokeweight="2.25pt">
                <v:stroke joinstyle="miter"/>
              </v:roundrect>
            </w:pict>
          </mc:Fallback>
        </mc:AlternateContent>
      </w:r>
    </w:p>
    <w:p w:rsidR="00A63F30" w:rsidRPr="00A26641" w:rsidRDefault="00A63F30" w:rsidP="00A63F30">
      <w:pPr>
        <w:ind w:left="360"/>
        <w:rPr>
          <w:rFonts w:ascii="Comic Sans MS" w:hAnsi="Comic Sans MS"/>
          <w:b/>
          <w:sz w:val="26"/>
          <w:szCs w:val="26"/>
        </w:rPr>
      </w:pPr>
      <w:r w:rsidRPr="00A26641">
        <w:rPr>
          <w:rFonts w:ascii="Comic Sans MS" w:hAnsi="Comic Sans MS"/>
          <w:b/>
          <w:sz w:val="26"/>
          <w:szCs w:val="26"/>
        </w:rPr>
        <w:t>Du brauchst:</w:t>
      </w:r>
    </w:p>
    <w:p w:rsidR="00A63F30" w:rsidRPr="00A26641" w:rsidRDefault="00CA67FE" w:rsidP="00A63F30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</w:t>
      </w:r>
      <w:r w:rsidR="00A63F30" w:rsidRPr="00A26641">
        <w:rPr>
          <w:rFonts w:ascii="Comic Sans MS" w:hAnsi="Comic Sans MS"/>
          <w:sz w:val="26"/>
          <w:szCs w:val="26"/>
        </w:rPr>
        <w:t xml:space="preserve">ine Schüssel </w:t>
      </w:r>
      <w:r w:rsidR="00A26641" w:rsidRPr="00A26641">
        <w:rPr>
          <w:rFonts w:ascii="Comic Sans MS" w:hAnsi="Comic Sans MS"/>
          <w:sz w:val="26"/>
          <w:szCs w:val="26"/>
        </w:rPr>
        <w:t xml:space="preserve">oder einen Eimer </w:t>
      </w:r>
      <w:r w:rsidR="00A63F30" w:rsidRPr="00A26641">
        <w:rPr>
          <w:rFonts w:ascii="Comic Sans MS" w:hAnsi="Comic Sans MS"/>
          <w:sz w:val="26"/>
          <w:szCs w:val="26"/>
        </w:rPr>
        <w:t>mit Wasser</w:t>
      </w:r>
    </w:p>
    <w:p w:rsidR="00A26641" w:rsidRDefault="00921C81" w:rsidP="00A63F30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v</w:t>
      </w:r>
      <w:r w:rsidR="00A63F30" w:rsidRPr="00A26641">
        <w:rPr>
          <w:rFonts w:ascii="Comic Sans MS" w:hAnsi="Comic Sans MS"/>
          <w:sz w:val="26"/>
          <w:szCs w:val="26"/>
        </w:rPr>
        <w:t xml:space="preserve">erschiedene Bälle (z.B. Wasserball, </w:t>
      </w:r>
    </w:p>
    <w:p w:rsidR="00A63F30" w:rsidRPr="00A26641" w:rsidRDefault="00A63F30" w:rsidP="00A26641">
      <w:pPr>
        <w:pStyle w:val="Listenabsatz"/>
        <w:rPr>
          <w:rFonts w:ascii="Comic Sans MS" w:hAnsi="Comic Sans MS"/>
          <w:sz w:val="26"/>
          <w:szCs w:val="26"/>
        </w:rPr>
      </w:pPr>
      <w:r w:rsidRPr="00A26641">
        <w:rPr>
          <w:rFonts w:ascii="Comic Sans MS" w:hAnsi="Comic Sans MS"/>
          <w:sz w:val="26"/>
          <w:szCs w:val="26"/>
        </w:rPr>
        <w:t>Tennisball, Tischtennisball)</w:t>
      </w:r>
    </w:p>
    <w:p w:rsidR="00A63F30" w:rsidRPr="00A26641" w:rsidRDefault="00A63F30" w:rsidP="00A63F30">
      <w:pPr>
        <w:ind w:left="360"/>
        <w:rPr>
          <w:rFonts w:ascii="Comic Sans MS" w:hAnsi="Comic Sans MS"/>
          <w:b/>
          <w:sz w:val="26"/>
          <w:szCs w:val="26"/>
        </w:rPr>
      </w:pPr>
      <w:r w:rsidRPr="00A26641">
        <w:rPr>
          <w:rFonts w:ascii="Comic Sans MS" w:hAnsi="Comic Sans MS"/>
          <w:b/>
          <w:sz w:val="26"/>
          <w:szCs w:val="26"/>
        </w:rPr>
        <w:t>So gehst du vor:</w:t>
      </w:r>
    </w:p>
    <w:p w:rsidR="00A63F30" w:rsidRPr="00A26641" w:rsidRDefault="00A26641" w:rsidP="00A63F30">
      <w:pPr>
        <w:pStyle w:val="Listenabsatz"/>
        <w:numPr>
          <w:ilvl w:val="0"/>
          <w:numId w:val="2"/>
        </w:numPr>
        <w:ind w:left="720"/>
        <w:rPr>
          <w:rFonts w:ascii="Comic Sans MS" w:hAnsi="Comic Sans MS"/>
          <w:sz w:val="26"/>
          <w:szCs w:val="26"/>
        </w:rPr>
      </w:pPr>
      <w:r w:rsidRPr="00A26641">
        <w:rPr>
          <w:noProof/>
          <w:sz w:val="26"/>
          <w:szCs w:val="26"/>
          <w:lang w:eastAsia="de-DE"/>
        </w:rPr>
        <w:drawing>
          <wp:anchor distT="0" distB="0" distL="114300" distR="114300" simplePos="0" relativeHeight="251666432" behindDoc="0" locked="0" layoutInCell="1" allowOverlap="1" wp14:anchorId="0D3E0A8E" wp14:editId="20278F80">
            <wp:simplePos x="0" y="0"/>
            <wp:positionH relativeFrom="column">
              <wp:posOffset>3910330</wp:posOffset>
            </wp:positionH>
            <wp:positionV relativeFrom="paragraph">
              <wp:posOffset>158750</wp:posOffset>
            </wp:positionV>
            <wp:extent cx="2376170" cy="1152525"/>
            <wp:effectExtent l="0" t="0" r="5080" b="9525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2" t="28524" r="21792" b="15311"/>
                    <a:stretch/>
                  </pic:blipFill>
                  <pic:spPr bwMode="auto">
                    <a:xfrm>
                      <a:off x="0" y="0"/>
                      <a:ext cx="2376170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F30" w:rsidRPr="00A26641">
        <w:rPr>
          <w:rFonts w:ascii="Comic Sans MS" w:hAnsi="Comic Sans MS"/>
          <w:sz w:val="26"/>
          <w:szCs w:val="26"/>
        </w:rPr>
        <w:t>Tauche die Bälle mit der Hand nacheinander langsam ins Wasser ein.</w:t>
      </w:r>
    </w:p>
    <w:p w:rsidR="00A63F30" w:rsidRPr="00CA67FE" w:rsidRDefault="00A63F30">
      <w:pPr>
        <w:pStyle w:val="Listenabsatz"/>
        <w:rPr>
          <w:rFonts w:ascii="Comic Sans MS" w:hAnsi="Comic Sans MS"/>
          <w:sz w:val="26"/>
          <w:szCs w:val="26"/>
        </w:rPr>
      </w:pPr>
      <w:r w:rsidRPr="00CA67FE">
        <w:rPr>
          <w:rFonts w:ascii="Comic Sans MS" w:hAnsi="Comic Sans MS"/>
          <w:sz w:val="26"/>
          <w:szCs w:val="26"/>
        </w:rPr>
        <w:t xml:space="preserve">Vergleiche </w:t>
      </w:r>
      <w:r w:rsidR="006A1EAB" w:rsidRPr="00CA67FE">
        <w:rPr>
          <w:rFonts w:ascii="Comic Sans MS" w:hAnsi="Comic Sans MS"/>
          <w:sz w:val="26"/>
          <w:szCs w:val="26"/>
        </w:rPr>
        <w:t xml:space="preserve">dabei </w:t>
      </w:r>
      <w:r w:rsidRPr="00CA67FE">
        <w:rPr>
          <w:rFonts w:ascii="Comic Sans MS" w:hAnsi="Comic Sans MS"/>
          <w:sz w:val="26"/>
          <w:szCs w:val="26"/>
        </w:rPr>
        <w:t>die Bälle</w:t>
      </w:r>
      <w:r w:rsidR="003F4FD1" w:rsidRPr="00CA67FE">
        <w:rPr>
          <w:rFonts w:ascii="Comic Sans MS" w:hAnsi="Comic Sans MS"/>
          <w:sz w:val="26"/>
          <w:szCs w:val="26"/>
        </w:rPr>
        <w:t xml:space="preserve">. Dafür nimmst du einen Ball in die rechte und einen in die </w:t>
      </w:r>
      <w:r w:rsidR="00A26641" w:rsidRPr="00CA67FE">
        <w:rPr>
          <w:rFonts w:ascii="Comic Sans MS" w:hAnsi="Comic Sans MS"/>
          <w:sz w:val="26"/>
          <w:szCs w:val="26"/>
        </w:rPr>
        <w:t>l</w:t>
      </w:r>
      <w:r w:rsidR="003F4FD1" w:rsidRPr="00CA67FE">
        <w:rPr>
          <w:rFonts w:ascii="Comic Sans MS" w:hAnsi="Comic Sans MS"/>
          <w:sz w:val="26"/>
          <w:szCs w:val="26"/>
        </w:rPr>
        <w:t>inke</w:t>
      </w:r>
      <w:r w:rsidR="00A26641" w:rsidRPr="00CA67FE">
        <w:rPr>
          <w:rFonts w:ascii="Comic Sans MS" w:hAnsi="Comic Sans MS"/>
          <w:sz w:val="26"/>
          <w:szCs w:val="26"/>
        </w:rPr>
        <w:t xml:space="preserve"> </w:t>
      </w:r>
      <w:r w:rsidR="003F4FD1" w:rsidRPr="00CA67FE">
        <w:rPr>
          <w:rFonts w:ascii="Comic Sans MS" w:hAnsi="Comic Sans MS"/>
          <w:sz w:val="26"/>
          <w:szCs w:val="26"/>
        </w:rPr>
        <w:t>Hand.</w:t>
      </w:r>
      <w:r w:rsidR="006A1EAB" w:rsidRPr="00CA67FE">
        <w:rPr>
          <w:rFonts w:ascii="Comic Sans MS" w:hAnsi="Comic Sans MS"/>
          <w:sz w:val="26"/>
          <w:szCs w:val="26"/>
        </w:rPr>
        <w:t xml:space="preserve"> </w:t>
      </w:r>
      <w:r w:rsidR="003F4FD1" w:rsidRPr="00CA67FE">
        <w:rPr>
          <w:rFonts w:ascii="Comic Sans MS" w:hAnsi="Comic Sans MS"/>
          <w:sz w:val="26"/>
          <w:szCs w:val="26"/>
        </w:rPr>
        <w:t>Tauch</w:t>
      </w:r>
      <w:r w:rsidR="006A1EAB" w:rsidRPr="00CA67FE">
        <w:rPr>
          <w:rFonts w:ascii="Comic Sans MS" w:hAnsi="Comic Sans MS"/>
          <w:sz w:val="26"/>
          <w:szCs w:val="26"/>
        </w:rPr>
        <w:t>e</w:t>
      </w:r>
      <w:r w:rsidR="003F4FD1" w:rsidRPr="00CA67FE">
        <w:rPr>
          <w:rFonts w:ascii="Comic Sans MS" w:hAnsi="Comic Sans MS"/>
          <w:sz w:val="26"/>
          <w:szCs w:val="26"/>
        </w:rPr>
        <w:t xml:space="preserve"> beide Bälle gleichzeitig ins Wasser ein.</w:t>
      </w:r>
      <w:r w:rsidRPr="00CA67FE">
        <w:rPr>
          <w:rFonts w:ascii="Comic Sans MS" w:hAnsi="Comic Sans MS"/>
          <w:sz w:val="26"/>
          <w:szCs w:val="26"/>
        </w:rPr>
        <w:t xml:space="preserve"> </w:t>
      </w:r>
    </w:p>
    <w:p w:rsidR="0026383A" w:rsidRPr="006A1EAB" w:rsidRDefault="0026383A" w:rsidP="00A63F30">
      <w:pPr>
        <w:rPr>
          <w:rFonts w:ascii="Comic Sans MS" w:hAnsi="Comic Sans MS"/>
          <w:sz w:val="28"/>
          <w:szCs w:val="28"/>
        </w:rPr>
      </w:pPr>
      <w:r w:rsidRPr="006A1EAB">
        <w:rPr>
          <w:rFonts w:ascii="Comic Sans MS" w:hAnsi="Comic Sans MS"/>
          <w:sz w:val="28"/>
          <w:szCs w:val="28"/>
        </w:rPr>
        <w:t xml:space="preserve">Überprüfe, ob </w:t>
      </w:r>
      <w:r w:rsidR="006A1EAB" w:rsidRPr="006A1EAB">
        <w:rPr>
          <w:rFonts w:ascii="Comic Sans MS" w:hAnsi="Comic Sans MS"/>
          <w:sz w:val="28"/>
          <w:szCs w:val="28"/>
        </w:rPr>
        <w:t>folgende</w:t>
      </w:r>
      <w:r w:rsidR="00921C81">
        <w:rPr>
          <w:rFonts w:ascii="Comic Sans MS" w:hAnsi="Comic Sans MS"/>
          <w:sz w:val="28"/>
          <w:szCs w:val="28"/>
        </w:rPr>
        <w:t>n</w:t>
      </w:r>
      <w:r w:rsidRPr="006A1EAB">
        <w:rPr>
          <w:rFonts w:ascii="Comic Sans MS" w:hAnsi="Comic Sans MS"/>
          <w:sz w:val="28"/>
          <w:szCs w:val="28"/>
        </w:rPr>
        <w:t xml:space="preserve"> Aussagen </w:t>
      </w:r>
      <w:r w:rsidR="006A1EAB" w:rsidRPr="006A1EAB">
        <w:rPr>
          <w:rFonts w:ascii="Comic Sans MS" w:hAnsi="Comic Sans MS"/>
          <w:sz w:val="28"/>
          <w:szCs w:val="28"/>
        </w:rPr>
        <w:t>richtig</w:t>
      </w:r>
      <w:r w:rsidRPr="006A1EAB">
        <w:rPr>
          <w:rFonts w:ascii="Comic Sans MS" w:hAnsi="Comic Sans MS"/>
          <w:sz w:val="28"/>
          <w:szCs w:val="28"/>
        </w:rPr>
        <w:t xml:space="preserve"> oder falsch sind und kreuze an!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70"/>
      </w:tblGrid>
      <w:tr w:rsidR="0026383A" w:rsidTr="0026383A">
        <w:tc>
          <w:tcPr>
            <w:tcW w:w="6516" w:type="dxa"/>
            <w:shd w:val="clear" w:color="auto" w:fill="D0CECE" w:themeFill="background2" w:themeFillShade="E6"/>
          </w:tcPr>
          <w:p w:rsidR="0026383A" w:rsidRPr="0026383A" w:rsidRDefault="0026383A" w:rsidP="0026383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6383A">
              <w:rPr>
                <w:rFonts w:ascii="Comic Sans MS" w:hAnsi="Comic Sans MS"/>
                <w:sz w:val="28"/>
                <w:szCs w:val="28"/>
              </w:rPr>
              <w:t>Aussage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26383A" w:rsidRPr="0026383A" w:rsidRDefault="006A1EAB" w:rsidP="0026383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richtig</w:t>
            </w:r>
          </w:p>
        </w:tc>
        <w:tc>
          <w:tcPr>
            <w:tcW w:w="1270" w:type="dxa"/>
            <w:shd w:val="clear" w:color="auto" w:fill="D0CECE" w:themeFill="background2" w:themeFillShade="E6"/>
          </w:tcPr>
          <w:p w:rsidR="0026383A" w:rsidRPr="0026383A" w:rsidRDefault="0026383A" w:rsidP="0026383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26383A">
              <w:rPr>
                <w:rFonts w:ascii="Comic Sans MS" w:hAnsi="Comic Sans MS"/>
                <w:sz w:val="28"/>
                <w:szCs w:val="28"/>
              </w:rPr>
              <w:t>falsch</w:t>
            </w:r>
          </w:p>
        </w:tc>
      </w:tr>
      <w:tr w:rsidR="0026383A" w:rsidTr="0026383A">
        <w:tc>
          <w:tcPr>
            <w:tcW w:w="6516" w:type="dxa"/>
          </w:tcPr>
          <w:p w:rsidR="0026383A" w:rsidRPr="0026383A" w:rsidRDefault="0026383A" w:rsidP="00A63F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Die Bälle sind alle von allein nach unten gesunken.</w:t>
            </w:r>
          </w:p>
        </w:tc>
        <w:tc>
          <w:tcPr>
            <w:tcW w:w="1276" w:type="dxa"/>
          </w:tcPr>
          <w:p w:rsidR="0026383A" w:rsidRDefault="0026383A" w:rsidP="00A63F30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270" w:type="dxa"/>
          </w:tcPr>
          <w:p w:rsidR="0026383A" w:rsidRDefault="0026383A" w:rsidP="00A63F30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26383A" w:rsidTr="0026383A">
        <w:tc>
          <w:tcPr>
            <w:tcW w:w="6516" w:type="dxa"/>
          </w:tcPr>
          <w:p w:rsidR="0026383A" w:rsidRPr="0026383A" w:rsidRDefault="0026383A" w:rsidP="00A266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Alle Bälle mussten nach unten gedrückt werden, damit sie den Boden de</w:t>
            </w:r>
            <w:r w:rsidR="00A26641">
              <w:rPr>
                <w:rFonts w:ascii="Comic Sans MS" w:hAnsi="Comic Sans MS"/>
                <w:sz w:val="28"/>
                <w:szCs w:val="28"/>
              </w:rPr>
              <w:t>s Gefäßes</w:t>
            </w:r>
            <w:r>
              <w:rPr>
                <w:rFonts w:ascii="Comic Sans MS" w:hAnsi="Comic Sans MS"/>
                <w:sz w:val="28"/>
                <w:szCs w:val="28"/>
              </w:rPr>
              <w:t xml:space="preserve"> berührt haben.</w:t>
            </w:r>
          </w:p>
        </w:tc>
        <w:tc>
          <w:tcPr>
            <w:tcW w:w="1276" w:type="dxa"/>
          </w:tcPr>
          <w:p w:rsidR="0026383A" w:rsidRDefault="0026383A" w:rsidP="00A63F30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270" w:type="dxa"/>
          </w:tcPr>
          <w:p w:rsidR="0026383A" w:rsidRDefault="0026383A" w:rsidP="00A63F30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26383A" w:rsidTr="0026383A">
        <w:tc>
          <w:tcPr>
            <w:tcW w:w="6516" w:type="dxa"/>
          </w:tcPr>
          <w:p w:rsidR="0026383A" w:rsidRPr="00957D65" w:rsidRDefault="00957D65" w:rsidP="00A63F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 benötigt immer gleich viel Kraft, um die Bälle nach unten zu drücken.</w:t>
            </w:r>
          </w:p>
        </w:tc>
        <w:tc>
          <w:tcPr>
            <w:tcW w:w="1276" w:type="dxa"/>
          </w:tcPr>
          <w:p w:rsidR="0026383A" w:rsidRDefault="0026383A" w:rsidP="00A63F30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270" w:type="dxa"/>
          </w:tcPr>
          <w:p w:rsidR="0026383A" w:rsidRDefault="0026383A" w:rsidP="00A63F30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</w:tbl>
    <w:p w:rsidR="0026383A" w:rsidRDefault="0026383A" w:rsidP="00354799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A63F30" w:rsidRPr="006A1EAB" w:rsidRDefault="003F4FD1" w:rsidP="00A63F30">
      <w:pPr>
        <w:rPr>
          <w:rFonts w:ascii="Comic Sans MS" w:hAnsi="Comic Sans MS"/>
          <w:sz w:val="28"/>
          <w:szCs w:val="28"/>
        </w:rPr>
      </w:pPr>
      <w:r w:rsidRPr="006A1EAB">
        <w:rPr>
          <w:rFonts w:ascii="Comic Sans MS" w:hAnsi="Comic Sans MS"/>
          <w:sz w:val="28"/>
          <w:szCs w:val="28"/>
        </w:rPr>
        <w:t>Schreibe eine Liste mit allen getesteten Bällen. Der Ball, der sich am schwersten nach unten drücken ließ, steht ganz oben.</w:t>
      </w:r>
      <w:r w:rsidR="0026383A" w:rsidRPr="006A1EAB">
        <w:rPr>
          <w:rFonts w:ascii="Comic Sans MS" w:hAnsi="Comic Sans MS"/>
          <w:sz w:val="28"/>
          <w:szCs w:val="28"/>
        </w:rPr>
        <w:t xml:space="preserve"> Der Ball, der sich am leichtesten nach unten drücken ließ, steht ganz unten.</w:t>
      </w:r>
    </w:p>
    <w:p w:rsidR="00A63F30" w:rsidRDefault="003F4FD1" w:rsidP="00354799">
      <w:pPr>
        <w:pStyle w:val="Listenabsatz"/>
        <w:numPr>
          <w:ilvl w:val="0"/>
          <w:numId w:val="3"/>
        </w:numPr>
        <w:spacing w:after="0" w:line="360" w:lineRule="auto"/>
        <w:ind w:left="714" w:hanging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</w:t>
      </w:r>
    </w:p>
    <w:p w:rsidR="003F4FD1" w:rsidRDefault="003F4FD1" w:rsidP="00354799">
      <w:pPr>
        <w:pStyle w:val="Listenabsatz"/>
        <w:numPr>
          <w:ilvl w:val="0"/>
          <w:numId w:val="3"/>
        </w:numPr>
        <w:spacing w:after="0" w:line="360" w:lineRule="auto"/>
        <w:ind w:left="714" w:hanging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</w:t>
      </w:r>
    </w:p>
    <w:p w:rsidR="003F4FD1" w:rsidRDefault="003F4FD1" w:rsidP="00354799">
      <w:pPr>
        <w:pStyle w:val="Listenabsatz"/>
        <w:numPr>
          <w:ilvl w:val="0"/>
          <w:numId w:val="3"/>
        </w:numPr>
        <w:spacing w:after="0" w:line="360" w:lineRule="auto"/>
        <w:ind w:left="714" w:hanging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</w:t>
      </w:r>
    </w:p>
    <w:p w:rsidR="00A63F30" w:rsidRPr="006A1EAB" w:rsidRDefault="003F4FD1" w:rsidP="00354799">
      <w:pPr>
        <w:pStyle w:val="Listenabsatz"/>
        <w:numPr>
          <w:ilvl w:val="0"/>
          <w:numId w:val="3"/>
        </w:numPr>
        <w:spacing w:after="0" w:line="360" w:lineRule="auto"/>
        <w:ind w:left="714" w:hanging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</w:t>
      </w:r>
    </w:p>
    <w:sectPr w:rsidR="00A63F30" w:rsidRPr="006A1EAB" w:rsidSect="00354799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4234"/>
    <w:multiLevelType w:val="hybridMultilevel"/>
    <w:tmpl w:val="FBD4A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896D9A"/>
    <w:multiLevelType w:val="hybridMultilevel"/>
    <w:tmpl w:val="065C3B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D47996"/>
    <w:multiLevelType w:val="hybridMultilevel"/>
    <w:tmpl w:val="2CB6CD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30"/>
    <w:rsid w:val="00185464"/>
    <w:rsid w:val="0026383A"/>
    <w:rsid w:val="00354799"/>
    <w:rsid w:val="003F4FD1"/>
    <w:rsid w:val="00556865"/>
    <w:rsid w:val="006A1EAB"/>
    <w:rsid w:val="00921C81"/>
    <w:rsid w:val="00957D65"/>
    <w:rsid w:val="00A26641"/>
    <w:rsid w:val="00A63F30"/>
    <w:rsid w:val="00CA67FE"/>
    <w:rsid w:val="00E0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E9BA9-1495-4DC9-9382-A286C866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3F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3F30"/>
    <w:pPr>
      <w:ind w:left="720"/>
      <w:contextualSpacing/>
    </w:pPr>
  </w:style>
  <w:style w:type="table" w:styleId="Tabellenraster">
    <w:name w:val="Table Grid"/>
    <w:basedOn w:val="NormaleTabelle"/>
    <w:uiPriority w:val="39"/>
    <w:rsid w:val="0026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Gartmann</dc:creator>
  <cp:lastModifiedBy>Thomas Wilhelm</cp:lastModifiedBy>
  <cp:revision>3</cp:revision>
  <dcterms:created xsi:type="dcterms:W3CDTF">2020-04-11T08:56:00Z</dcterms:created>
  <dcterms:modified xsi:type="dcterms:W3CDTF">2020-04-15T10:14:00Z</dcterms:modified>
</cp:coreProperties>
</file>